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BBF" w:rsidRDefault="00C2619B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93BBF" w:rsidRDefault="00193BBF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193BBF" w:rsidRDefault="00C2619B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193BBF" w:rsidRDefault="00193BBF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193BBF" w:rsidRDefault="00C2619B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193BBF" w:rsidRDefault="00193B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193BBF" w:rsidRDefault="00193B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193BBF" w:rsidRDefault="00C261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13 липня 2026 року</w:t>
      </w:r>
      <w:r>
        <w:rPr>
          <w:rFonts w:ascii="Times New Roman" w:eastAsia="Times New Roman" w:hAnsi="Times New Roman" w:cs="Times New Roman"/>
          <w:color w:val="FF4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м. Ічня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№ 152</w:t>
      </w:r>
    </w:p>
    <w:p w:rsidR="00193BBF" w:rsidRDefault="00193BB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3BBF" w:rsidRDefault="00C2619B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193BBF" w:rsidRPr="00C2619B" w:rsidRDefault="00C2619B">
      <w:pPr>
        <w:tabs>
          <w:tab w:val="left" w:pos="1134"/>
        </w:tabs>
        <w:spacing w:before="60" w:after="60" w:line="240" w:lineRule="auto"/>
        <w:ind w:right="-1" w:firstLine="567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звернення жительки </w:t>
      </w:r>
      <w:r w:rsidR="00EB0F67">
        <w:rPr>
          <w:rFonts w:ascii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проживає по вул. </w:t>
      </w:r>
      <w:r w:rsidR="00FE6E43">
        <w:rPr>
          <w:rFonts w:ascii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щодо проведення власником домоволодіння по вул. </w:t>
      </w:r>
      <w:r w:rsidR="00EB0F67">
        <w:rPr>
          <w:rFonts w:ascii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робіт із прокладання каналізаційної мережі на території свого домоволодіння поблизу спільної межі із земельною ділянкою заявниці (біля її паркану),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пунктом  20 частини 4 статті 42 Закону України «Про місцеве самоврядування в Україні»,</w:t>
      </w:r>
    </w:p>
    <w:p w:rsidR="00193BBF" w:rsidRDefault="00193BBF">
      <w:pPr>
        <w:tabs>
          <w:tab w:val="left" w:pos="1134"/>
        </w:tabs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93BBF" w:rsidRDefault="00C2619B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193BBF" w:rsidRDefault="00193BBF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93BBF" w:rsidRDefault="00C2619B">
      <w:pPr>
        <w:spacing w:before="60" w:after="60" w:line="240" w:lineRule="auto"/>
        <w:ind w:right="-113" w:firstLine="567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1.</w:t>
      </w:r>
      <w:proofErr w:type="spellStart"/>
      <w:r>
        <w:rPr>
          <w:rFonts w:ascii="Times New Roman" w:hAnsi="Times New Roman"/>
          <w:sz w:val="28"/>
          <w:szCs w:val="28"/>
        </w:rPr>
        <w:t>Створити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/>
          <w:sz w:val="28"/>
          <w:szCs w:val="28"/>
        </w:rPr>
        <w:t>проведення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обстеження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місця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виконання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робіт</w:t>
      </w:r>
      <w:proofErr w:type="spellEnd"/>
      <w:r>
        <w:rPr>
          <w:rFonts w:ascii="Times New Roman" w:hAnsi="Times New Roman"/>
          <w:sz w:val="28"/>
          <w:szCs w:val="28"/>
        </w:rPr>
        <w:t xml:space="preserve"> за адресами: </w:t>
      </w:r>
      <w:proofErr w:type="spellStart"/>
      <w:r>
        <w:rPr>
          <w:rFonts w:ascii="Times New Roman" w:hAnsi="Times New Roman"/>
          <w:sz w:val="28"/>
          <w:szCs w:val="28"/>
        </w:rPr>
        <w:t>вул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 w:rsidR="00EB0F67">
        <w:rPr>
          <w:rFonts w:ascii="Times New Roman" w:hAnsi="Times New Roman"/>
          <w:sz w:val="28"/>
          <w:szCs w:val="28"/>
          <w:lang w:val="uk-UA"/>
        </w:rPr>
        <w:t>***</w:t>
      </w:r>
      <w:r>
        <w:rPr>
          <w:rFonts w:ascii="Times New Roman" w:hAnsi="Times New Roman"/>
          <w:sz w:val="28"/>
          <w:szCs w:val="28"/>
        </w:rPr>
        <w:t xml:space="preserve">, та </w:t>
      </w:r>
      <w:proofErr w:type="spellStart"/>
      <w:r>
        <w:rPr>
          <w:rFonts w:ascii="Times New Roman" w:hAnsi="Times New Roman"/>
          <w:sz w:val="28"/>
          <w:szCs w:val="28"/>
        </w:rPr>
        <w:t>вул</w:t>
      </w:r>
      <w:proofErr w:type="spellEnd"/>
      <w:r w:rsidR="00EB0F67">
        <w:rPr>
          <w:rFonts w:ascii="Times New Roman" w:hAnsi="Times New Roman"/>
          <w:sz w:val="28"/>
          <w:szCs w:val="28"/>
          <w:lang w:val="uk-UA"/>
        </w:rPr>
        <w:t>. ***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:</w:t>
      </w:r>
    </w:p>
    <w:p w:rsidR="00193BBF" w:rsidRDefault="00C2619B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193BBF" w:rsidRDefault="00193B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193BBF" w:rsidRDefault="00C2619B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193BBF" w:rsidRDefault="00C2619B">
      <w:pPr>
        <w:pStyle w:val="ab"/>
        <w:numPr>
          <w:ilvl w:val="0"/>
          <w:numId w:val="1"/>
        </w:numPr>
        <w:spacing w:after="0" w:line="240" w:lineRule="auto"/>
        <w:ind w:left="0" w:firstLine="284"/>
        <w:jc w:val="both"/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193BBF" w:rsidRDefault="00C2619B">
      <w:pPr>
        <w:numPr>
          <w:ilvl w:val="0"/>
          <w:numId w:val="1"/>
        </w:numPr>
        <w:spacing w:after="0" w:line="240" w:lineRule="auto"/>
        <w:ind w:left="0" w:right="-140" w:firstLine="284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Ткаченко Катерина Олексіївна – головний спеціаліст відділу земельних ресурсів міської ради;</w:t>
      </w:r>
    </w:p>
    <w:p w:rsidR="00193BBF" w:rsidRDefault="00C2619B">
      <w:pPr>
        <w:numPr>
          <w:ilvl w:val="0"/>
          <w:numId w:val="1"/>
        </w:numPr>
        <w:spacing w:after="0" w:line="240" w:lineRule="auto"/>
        <w:jc w:val="both"/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Марковський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Сергій Олександрович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– завідувач сектору архітектури та містобудування міської ради; </w:t>
      </w:r>
    </w:p>
    <w:p w:rsidR="00193BBF" w:rsidRDefault="00C2619B">
      <w:pPr>
        <w:numPr>
          <w:ilvl w:val="0"/>
          <w:numId w:val="1"/>
        </w:numPr>
        <w:spacing w:after="0" w:line="240" w:lineRule="auto"/>
        <w:jc w:val="both"/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Пітько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Жанна Геннадіївна –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головний спеціаліст </w:t>
      </w:r>
      <w:r>
        <w:rPr>
          <w:rFonts w:ascii="Times New Roman" w:hAnsi="Times New Roman" w:cs="Times New Roman"/>
          <w:sz w:val="28"/>
          <w:szCs w:val="28"/>
          <w:lang w:val="uk-UA"/>
        </w:rPr>
        <w:t>відділу житлово-комунального господарства, комунальної власності та благоустрою міської ради.</w:t>
      </w:r>
    </w:p>
    <w:p w:rsidR="00193BBF" w:rsidRDefault="00C261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2.</w:t>
      </w:r>
      <w:r w:rsidR="00EB0F6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 w:eastAsia="uk-UA"/>
        </w:rPr>
        <w:t>Комісії провести обстеження з метою виявлення чи спростування фактів, викладених у заяві та скласти відповідний акт.</w:t>
      </w:r>
    </w:p>
    <w:p w:rsidR="00193BBF" w:rsidRDefault="00193BBF">
      <w:p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193BBF" w:rsidRPr="00EB0F67" w:rsidRDefault="00193B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193BBF" w:rsidRDefault="00C2619B" w:rsidP="00EB0F67">
      <w:pPr>
        <w:tabs>
          <w:tab w:val="left" w:pos="7062"/>
        </w:tabs>
        <w:spacing w:after="0" w:line="240" w:lineRule="auto"/>
        <w:ind w:right="-142"/>
        <w:jc w:val="both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                    Олена БУТУРЛИМ</w:t>
      </w:r>
    </w:p>
    <w:p w:rsidR="00193BBF" w:rsidRDefault="00193BBF">
      <w:pPr>
        <w:rPr>
          <w:lang w:val="uk-UA"/>
        </w:rPr>
      </w:pPr>
    </w:p>
    <w:sectPr w:rsidR="00193BBF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B041C"/>
    <w:multiLevelType w:val="multilevel"/>
    <w:tmpl w:val="B32C197E"/>
    <w:lvl w:ilvl="0">
      <w:start w:val="1"/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0" w:hanging="360"/>
      </w:pPr>
      <w:rPr>
        <w:rFonts w:ascii="Wingdings" w:hAnsi="Wingdings" w:cs="Wingdings" w:hint="default"/>
      </w:rPr>
    </w:lvl>
  </w:abstractNum>
  <w:abstractNum w:abstractNumId="1">
    <w:nsid w:val="2B325E25"/>
    <w:multiLevelType w:val="multilevel"/>
    <w:tmpl w:val="F65CA8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BBF"/>
    <w:rsid w:val="00193BBF"/>
    <w:rsid w:val="006B174C"/>
    <w:rsid w:val="00A2056F"/>
    <w:rsid w:val="00C2619B"/>
    <w:rsid w:val="00EB0F67"/>
    <w:rsid w:val="00FE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6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1576B"/>
    <w:rPr>
      <w:rFonts w:ascii="Tahoma" w:hAnsi="Tahoma" w:cs="Tahoma"/>
      <w:sz w:val="16"/>
      <w:szCs w:val="16"/>
      <w:lang w:val="ru-RU"/>
    </w:rPr>
  </w:style>
  <w:style w:type="character" w:styleId="a5">
    <w:name w:val="Strong"/>
    <w:qFormat/>
    <w:rPr>
      <w:b/>
      <w:bCs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ascii="Times New Roman" w:hAnsi="Times New Roman"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a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">
    <w:name w:val="Заголовок (user)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b">
    <w:name w:val="List Paragraph"/>
    <w:basedOn w:val="a"/>
    <w:uiPriority w:val="34"/>
    <w:qFormat/>
    <w:rsid w:val="0011576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1157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c">
    <w:name w:val="Вміст рамки"/>
    <w:basedOn w:val="a"/>
    <w:qFormat/>
  </w:style>
  <w:style w:type="paragraph" w:customStyle="1" w:styleId="user1">
    <w:name w:val="Вміст рамки (user)"/>
    <w:basedOn w:val="a"/>
    <w:qFormat/>
  </w:style>
  <w:style w:type="paragraph" w:customStyle="1" w:styleId="user2">
    <w:name w:val="Вміст таблиці (user)"/>
    <w:basedOn w:val="a"/>
    <w:qFormat/>
    <w:pPr>
      <w:widowControl w:val="0"/>
      <w:suppressLineNumbers/>
    </w:pPr>
  </w:style>
  <w:style w:type="paragraph" w:customStyle="1" w:styleId="user3">
    <w:name w:val="Заголовок таблиці (user)"/>
    <w:basedOn w:val="user2"/>
    <w:qFormat/>
    <w:pPr>
      <w:jc w:val="center"/>
    </w:pPr>
    <w:rPr>
      <w:b/>
      <w:bCs/>
    </w:rPr>
  </w:style>
  <w:style w:type="numbering" w:customStyle="1" w:styleId="ad">
    <w:name w:val="Без маркерів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6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1576B"/>
    <w:rPr>
      <w:rFonts w:ascii="Tahoma" w:hAnsi="Tahoma" w:cs="Tahoma"/>
      <w:sz w:val="16"/>
      <w:szCs w:val="16"/>
      <w:lang w:val="ru-RU"/>
    </w:rPr>
  </w:style>
  <w:style w:type="character" w:styleId="a5">
    <w:name w:val="Strong"/>
    <w:qFormat/>
    <w:rPr>
      <w:b/>
      <w:bCs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ascii="Times New Roman" w:hAnsi="Times New Roman"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a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">
    <w:name w:val="Заголовок (user)"/>
    <w:basedOn w:val="a"/>
    <w:next w:val="a7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b">
    <w:name w:val="List Paragraph"/>
    <w:basedOn w:val="a"/>
    <w:uiPriority w:val="34"/>
    <w:qFormat/>
    <w:rsid w:val="0011576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1157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c">
    <w:name w:val="Вміст рамки"/>
    <w:basedOn w:val="a"/>
    <w:qFormat/>
  </w:style>
  <w:style w:type="paragraph" w:customStyle="1" w:styleId="user1">
    <w:name w:val="Вміст рамки (user)"/>
    <w:basedOn w:val="a"/>
    <w:qFormat/>
  </w:style>
  <w:style w:type="paragraph" w:customStyle="1" w:styleId="user2">
    <w:name w:val="Вміст таблиці (user)"/>
    <w:basedOn w:val="a"/>
    <w:qFormat/>
    <w:pPr>
      <w:widowControl w:val="0"/>
      <w:suppressLineNumbers/>
    </w:pPr>
  </w:style>
  <w:style w:type="paragraph" w:customStyle="1" w:styleId="user3">
    <w:name w:val="Заголовок таблиці (user)"/>
    <w:basedOn w:val="user2"/>
    <w:qFormat/>
    <w:pPr>
      <w:jc w:val="center"/>
    </w:pPr>
    <w:rPr>
      <w:b/>
      <w:bCs/>
    </w:rPr>
  </w:style>
  <w:style w:type="numbering" w:customStyle="1" w:styleId="ad">
    <w:name w:val="Без маркерів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949</Words>
  <Characters>542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2026-07-13T15:17:00Z</cp:lastPrinted>
  <dcterms:created xsi:type="dcterms:W3CDTF">2026-08-13T13:46:00Z</dcterms:created>
  <dcterms:modified xsi:type="dcterms:W3CDTF">2026-08-13T13:51:00Z</dcterms:modified>
  <dc:language>uk-UA</dc:language>
</cp:coreProperties>
</file>